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5D" w:rsidRDefault="0041365D">
      <w:pPr>
        <w:rPr>
          <w:b/>
        </w:rPr>
      </w:pPr>
      <w:r>
        <w:rPr>
          <w:b/>
        </w:rPr>
        <w:t>Geometry/Algebra 2, Section 8.5 Use Properties of Trapezoids and Kites, p 542</w:t>
      </w:r>
    </w:p>
    <w:p w:rsidR="0041365D" w:rsidRDefault="0041365D">
      <w:r>
        <w:rPr>
          <w:b/>
        </w:rPr>
        <w:t>p 546 #3-15 ALL</w:t>
      </w:r>
      <w:r>
        <w:t xml:space="preserve"> </w:t>
      </w:r>
    </w:p>
    <w:p w:rsidR="00DF19A9" w:rsidRDefault="0041365D">
      <w:r>
        <w:t xml:space="preserve">3. </w:t>
      </w:r>
      <w:r>
        <w:tab/>
      </w:r>
      <w:r w:rsidR="00DF19A9">
        <w:t xml:space="preserve">The slope of </w:t>
      </w:r>
      <w:r w:rsidR="00DF19A9" w:rsidRPr="00DF19A9">
        <w:rPr>
          <w:position w:val="-4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6pt" o:ole="">
            <v:imagedata r:id="rId4" r:pict="rId5" o:title=""/>
          </v:shape>
          <o:OLEObject Type="Embed" ProgID="Equation.DSMT4" ShapeID="_x0000_i1025" DrawAspect="Content" ObjectID="_1233736735" r:id="rId6"/>
        </w:object>
      </w:r>
      <w:r w:rsidR="00DF19A9">
        <w:t xml:space="preserve"> = 0</w:t>
      </w:r>
    </w:p>
    <w:p w:rsidR="00DF19A9" w:rsidRDefault="00DF19A9">
      <w:r>
        <w:tab/>
        <w:t xml:space="preserve">The slope of </w:t>
      </w:r>
      <w:r w:rsidRPr="00DF19A9">
        <w:rPr>
          <w:position w:val="-4"/>
        </w:rPr>
        <w:object w:dxaOrig="400" w:dyaOrig="320">
          <v:shape id="_x0000_i1026" type="#_x0000_t75" style="width:20pt;height:16pt" o:ole="">
            <v:imagedata r:id="rId7" r:pict="rId8" o:title=""/>
          </v:shape>
          <o:OLEObject Type="Embed" ProgID="Equation.DSMT4" ShapeID="_x0000_i1026" DrawAspect="Content" ObjectID="_1233736736" r:id="rId9"/>
        </w:object>
      </w:r>
      <w:r>
        <w:t xml:space="preserve"> = </w:t>
      </w:r>
      <w:r w:rsidRPr="00DF19A9">
        <w:rPr>
          <w:position w:val="-24"/>
        </w:rPr>
        <w:object w:dxaOrig="400" w:dyaOrig="620">
          <v:shape id="_x0000_i1027" type="#_x0000_t75" style="width:20pt;height:31pt" o:ole="">
            <v:imagedata r:id="rId10" r:pict="rId11" o:title=""/>
          </v:shape>
          <o:OLEObject Type="Embed" ProgID="Equation.DSMT4" ShapeID="_x0000_i1027" DrawAspect="Content" ObjectID="_1233736737" r:id="rId12"/>
        </w:object>
      </w:r>
    </w:p>
    <w:p w:rsidR="00DF19A9" w:rsidRDefault="00DF19A9">
      <w:r>
        <w:tab/>
        <w:t xml:space="preserve">The slopes of </w:t>
      </w:r>
      <w:r w:rsidRPr="00DF19A9">
        <w:rPr>
          <w:position w:val="-4"/>
        </w:rPr>
        <w:object w:dxaOrig="380" w:dyaOrig="320">
          <v:shape id="_x0000_i1028" type="#_x0000_t75" style="width:19pt;height:16pt" o:ole="">
            <v:imagedata r:id="rId13" r:pict="rId14" o:title=""/>
          </v:shape>
          <o:OLEObject Type="Embed" ProgID="Equation.DSMT4" ShapeID="_x0000_i1028" DrawAspect="Content" ObjectID="_1233736738" r:id="rId15"/>
        </w:object>
      </w:r>
      <w:r>
        <w:t xml:space="preserve"> and </w:t>
      </w:r>
      <w:r w:rsidRPr="00DF19A9">
        <w:rPr>
          <w:position w:val="-4"/>
        </w:rPr>
        <w:object w:dxaOrig="400" w:dyaOrig="320">
          <v:shape id="_x0000_i1029" type="#_x0000_t75" style="width:20pt;height:16pt" o:ole="">
            <v:imagedata r:id="rId16" r:pict="rId17" o:title=""/>
          </v:shape>
          <o:OLEObject Type="Embed" ProgID="Equation.DSMT4" ShapeID="_x0000_i1029" DrawAspect="Content" ObjectID="_1233736739" r:id="rId18"/>
        </w:object>
      </w:r>
      <w:r>
        <w:t xml:space="preserve"> are not the same, so </w:t>
      </w:r>
      <w:r w:rsidRPr="00DF19A9">
        <w:rPr>
          <w:position w:val="-4"/>
        </w:rPr>
        <w:object w:dxaOrig="380" w:dyaOrig="320">
          <v:shape id="_x0000_i1030" type="#_x0000_t75" style="width:19pt;height:16pt" o:ole="">
            <v:imagedata r:id="rId19" r:pict="rId20" o:title=""/>
          </v:shape>
          <o:OLEObject Type="Embed" ProgID="Equation.DSMT4" ShapeID="_x0000_i1030" DrawAspect="Content" ObjectID="_1233736740" r:id="rId21"/>
        </w:object>
      </w:r>
      <w:r>
        <w:t xml:space="preserve"> is not parallel to </w:t>
      </w:r>
      <w:r w:rsidRPr="00DF19A9">
        <w:rPr>
          <w:position w:val="-4"/>
        </w:rPr>
        <w:object w:dxaOrig="400" w:dyaOrig="320">
          <v:shape id="_x0000_i1031" type="#_x0000_t75" style="width:20pt;height:16pt" o:ole="">
            <v:imagedata r:id="rId22" r:pict="rId23" o:title=""/>
          </v:shape>
          <o:OLEObject Type="Embed" ProgID="Equation.DSMT4" ShapeID="_x0000_i1031" DrawAspect="Content" ObjectID="_1233736741" r:id="rId24"/>
        </w:object>
      </w:r>
      <w:r>
        <w:t>.</w:t>
      </w:r>
    </w:p>
    <w:p w:rsidR="00DF19A9" w:rsidRDefault="00DF19A9">
      <w:r>
        <w:tab/>
        <w:t xml:space="preserve">The slope of </w:t>
      </w:r>
      <w:r w:rsidRPr="00DF19A9">
        <w:rPr>
          <w:position w:val="-24"/>
        </w:rPr>
        <w:object w:dxaOrig="1560" w:dyaOrig="620">
          <v:shape id="_x0000_i1032" type="#_x0000_t75" style="width:78pt;height:35pt" o:ole="">
            <v:imagedata r:id="rId25" r:pict="rId26" o:title=""/>
          </v:shape>
          <o:OLEObject Type="Embed" ProgID="Equation.DSMT4" ShapeID="_x0000_i1032" DrawAspect="Content" ObjectID="_1233736742" r:id="rId27"/>
        </w:object>
      </w:r>
      <w:r>
        <w:t xml:space="preserve"> </w:t>
      </w:r>
    </w:p>
    <w:p w:rsidR="00DF19A9" w:rsidRDefault="00DF19A9">
      <w:r>
        <w:tab/>
        <w:t xml:space="preserve">The slopes of </w:t>
      </w:r>
      <w:r w:rsidRPr="00DF19A9">
        <w:rPr>
          <w:position w:val="-4"/>
        </w:rPr>
        <w:object w:dxaOrig="400" w:dyaOrig="320">
          <v:shape id="_x0000_i1033" type="#_x0000_t75" style="width:20pt;height:16pt" o:ole="">
            <v:imagedata r:id="rId28" r:pict="rId29" o:title=""/>
          </v:shape>
          <o:OLEObject Type="Embed" ProgID="Equation.DSMT4" ShapeID="_x0000_i1033" DrawAspect="Content" ObjectID="_1233736743" r:id="rId30"/>
        </w:object>
      </w:r>
      <w:r>
        <w:t xml:space="preserve"> and </w:t>
      </w:r>
      <w:r w:rsidRPr="00DF19A9">
        <w:rPr>
          <w:position w:val="-4"/>
        </w:rPr>
        <w:object w:dxaOrig="400" w:dyaOrig="320">
          <v:shape id="_x0000_i1034" type="#_x0000_t75" style="width:20pt;height:16pt" o:ole="">
            <v:imagedata r:id="rId31" r:pict="rId32" o:title=""/>
          </v:shape>
          <o:OLEObject Type="Embed" ProgID="Equation.DSMT4" ShapeID="_x0000_i1034" DrawAspect="Content" ObjectID="_1233736744" r:id="rId33"/>
        </w:object>
      </w:r>
      <w:r>
        <w:t xml:space="preserve"> are the same, so </w:t>
      </w:r>
      <w:r w:rsidRPr="00DF19A9">
        <w:rPr>
          <w:position w:val="-4"/>
        </w:rPr>
        <w:object w:dxaOrig="400" w:dyaOrig="320">
          <v:shape id="_x0000_i1035" type="#_x0000_t75" style="width:20pt;height:16pt" o:ole="">
            <v:imagedata r:id="rId34" r:pict="rId35" o:title=""/>
          </v:shape>
          <o:OLEObject Type="Embed" ProgID="Equation.DSMT4" ShapeID="_x0000_i1035" DrawAspect="Content" ObjectID="_1233736745" r:id="rId36"/>
        </w:object>
      </w:r>
      <w:r>
        <w:t>//</w:t>
      </w:r>
      <w:r w:rsidRPr="00DF19A9">
        <w:rPr>
          <w:position w:val="-4"/>
        </w:rPr>
        <w:object w:dxaOrig="400" w:dyaOrig="320">
          <v:shape id="_x0000_i1036" type="#_x0000_t75" style="width:20pt;height:16pt" o:ole="">
            <v:imagedata r:id="rId37" r:pict="rId38" o:title=""/>
          </v:shape>
          <o:OLEObject Type="Embed" ProgID="Equation.DSMT4" ShapeID="_x0000_i1036" DrawAspect="Content" ObjectID="_1233736746" r:id="rId39"/>
        </w:object>
      </w:r>
      <w:r>
        <w:t>.</w:t>
      </w:r>
    </w:p>
    <w:p w:rsidR="00DF19A9" w:rsidRDefault="00DF19A9">
      <w:r>
        <w:tab/>
        <w:t xml:space="preserve">Quadrilateral ABCD has exactly one pair of parallel sides. ABCD is a </w:t>
      </w:r>
      <w:r>
        <w:tab/>
        <w:t>trapezoid.</w:t>
      </w:r>
    </w:p>
    <w:p w:rsidR="005E3FC1" w:rsidRDefault="00DF19A9">
      <w:r>
        <w:t xml:space="preserve">4. </w:t>
      </w:r>
      <w:r>
        <w:tab/>
      </w:r>
      <w:r w:rsidR="005E3FC1" w:rsidRPr="005E3FC1">
        <w:rPr>
          <w:position w:val="-24"/>
        </w:rPr>
        <w:object w:dxaOrig="980" w:dyaOrig="620">
          <v:shape id="_x0000_i1037" type="#_x0000_t75" style="width:49pt;height:31pt" o:ole="">
            <v:imagedata r:id="rId40" r:pict="rId41" o:title=""/>
          </v:shape>
          <o:OLEObject Type="Embed" ProgID="Equation.DSMT4" ShapeID="_x0000_i1037" DrawAspect="Content" ObjectID="_1233736747" r:id="rId42"/>
        </w:object>
      </w:r>
    </w:p>
    <w:p w:rsidR="005E3FC1" w:rsidRDefault="005E3FC1">
      <w:r>
        <w:tab/>
      </w:r>
      <w:r w:rsidRPr="005E3FC1">
        <w:rPr>
          <w:position w:val="-24"/>
        </w:rPr>
        <w:object w:dxaOrig="1020" w:dyaOrig="620">
          <v:shape id="_x0000_i1038" type="#_x0000_t75" style="width:51pt;height:31pt" o:ole="">
            <v:imagedata r:id="rId43" r:pict="rId44" o:title=""/>
          </v:shape>
          <o:OLEObject Type="Embed" ProgID="Equation.DSMT4" ShapeID="_x0000_i1038" DrawAspect="Content" ObjectID="_1233736748" r:id="rId45"/>
        </w:object>
      </w:r>
    </w:p>
    <w:p w:rsidR="005E3FC1" w:rsidRDefault="005E3FC1">
      <w:r>
        <w:tab/>
        <w:t xml:space="preserve">The slopes of </w:t>
      </w:r>
      <w:r w:rsidRPr="005E3FC1">
        <w:rPr>
          <w:position w:val="-4"/>
        </w:rPr>
        <w:object w:dxaOrig="380" w:dyaOrig="320">
          <v:shape id="_x0000_i1039" type="#_x0000_t75" style="width:19pt;height:16pt" o:ole="">
            <v:imagedata r:id="rId46" r:pict="rId47" o:title=""/>
          </v:shape>
          <o:OLEObject Type="Embed" ProgID="Equation.DSMT4" ShapeID="_x0000_i1039" DrawAspect="Content" ObjectID="_1233736749" r:id="rId48"/>
        </w:object>
      </w:r>
      <w:r>
        <w:t xml:space="preserve"> and </w:t>
      </w:r>
      <w:r w:rsidRPr="005E3FC1">
        <w:rPr>
          <w:position w:val="-4"/>
        </w:rPr>
        <w:object w:dxaOrig="400" w:dyaOrig="320">
          <v:shape id="_x0000_i1040" type="#_x0000_t75" style="width:20pt;height:16pt" o:ole="">
            <v:imagedata r:id="rId49" r:pict="rId50" o:title=""/>
          </v:shape>
          <o:OLEObject Type="Embed" ProgID="Equation.DSMT4" ShapeID="_x0000_i1040" DrawAspect="Content" ObjectID="_1233736750" r:id="rId51"/>
        </w:object>
      </w:r>
      <w:r>
        <w:t xml:space="preserve"> are not the same, so </w:t>
      </w:r>
      <w:r w:rsidRPr="005E3FC1">
        <w:rPr>
          <w:position w:val="-4"/>
        </w:rPr>
        <w:object w:dxaOrig="380" w:dyaOrig="320">
          <v:shape id="_x0000_i1041" type="#_x0000_t75" style="width:19pt;height:16pt" o:ole="">
            <v:imagedata r:id="rId52" r:pict="rId53" o:title=""/>
          </v:shape>
          <o:OLEObject Type="Embed" ProgID="Equation.DSMT4" ShapeID="_x0000_i1041" DrawAspect="Content" ObjectID="_1233736751" r:id="rId54"/>
        </w:object>
      </w:r>
      <w:r>
        <w:t xml:space="preserve"> is not parallel to </w:t>
      </w:r>
      <w:r w:rsidRPr="005E3FC1">
        <w:rPr>
          <w:position w:val="-4"/>
        </w:rPr>
        <w:object w:dxaOrig="400" w:dyaOrig="320">
          <v:shape id="_x0000_i1042" type="#_x0000_t75" style="width:20pt;height:16pt" o:ole="">
            <v:imagedata r:id="rId55" r:pict="rId56" o:title=""/>
          </v:shape>
          <o:OLEObject Type="Embed" ProgID="Equation.DSMT4" ShapeID="_x0000_i1042" DrawAspect="Content" ObjectID="_1233736752" r:id="rId57"/>
        </w:object>
      </w:r>
      <w:r>
        <w:t>.</w:t>
      </w:r>
    </w:p>
    <w:p w:rsidR="005E3FC1" w:rsidRDefault="005E3FC1">
      <w:r>
        <w:tab/>
      </w:r>
      <w:r w:rsidRPr="005E3FC1">
        <w:rPr>
          <w:position w:val="-4"/>
        </w:rPr>
        <w:object w:dxaOrig="1100" w:dyaOrig="320">
          <v:shape id="_x0000_i1043" type="#_x0000_t75" style="width:55pt;height:16pt" o:ole="">
            <v:imagedata r:id="rId58" r:pict="rId59" o:title=""/>
          </v:shape>
          <o:OLEObject Type="Embed" ProgID="Equation.DSMT4" ShapeID="_x0000_i1043" DrawAspect="Content" ObjectID="_1233736753" r:id="rId60"/>
        </w:object>
      </w:r>
    </w:p>
    <w:p w:rsidR="005E3FC1" w:rsidRDefault="005E3FC1">
      <w:r>
        <w:tab/>
      </w:r>
      <w:r w:rsidRPr="005E3FC1">
        <w:rPr>
          <w:position w:val="-24"/>
        </w:rPr>
        <w:object w:dxaOrig="1180" w:dyaOrig="620">
          <v:shape id="_x0000_i1044" type="#_x0000_t75" style="width:59pt;height:31pt" o:ole="">
            <v:imagedata r:id="rId61" r:pict="rId62" o:title=""/>
          </v:shape>
          <o:OLEObject Type="Embed" ProgID="Equation.DSMT4" ShapeID="_x0000_i1044" DrawAspect="Content" ObjectID="_1233736754" r:id="rId63"/>
        </w:object>
      </w:r>
    </w:p>
    <w:p w:rsidR="005E3FC1" w:rsidRDefault="005E3FC1">
      <w:r>
        <w:tab/>
        <w:t xml:space="preserve">The slopes of </w:t>
      </w:r>
      <w:r w:rsidRPr="005E3FC1">
        <w:rPr>
          <w:position w:val="-4"/>
        </w:rPr>
        <w:object w:dxaOrig="400" w:dyaOrig="320">
          <v:shape id="_x0000_i1045" type="#_x0000_t75" style="width:20pt;height:16pt" o:ole="">
            <v:imagedata r:id="rId64" r:pict="rId65" o:title=""/>
          </v:shape>
          <o:OLEObject Type="Embed" ProgID="Equation.DSMT4" ShapeID="_x0000_i1045" DrawAspect="Content" ObjectID="_1233736755" r:id="rId66"/>
        </w:object>
      </w:r>
      <w:r>
        <w:t xml:space="preserve"> and </w:t>
      </w:r>
      <w:r w:rsidRPr="005E3FC1">
        <w:rPr>
          <w:position w:val="-4"/>
        </w:rPr>
        <w:object w:dxaOrig="400" w:dyaOrig="320">
          <v:shape id="_x0000_i1046" type="#_x0000_t75" style="width:20pt;height:16pt" o:ole="">
            <v:imagedata r:id="rId67" r:pict="rId68" o:title=""/>
          </v:shape>
          <o:OLEObject Type="Embed" ProgID="Equation.DSMT4" ShapeID="_x0000_i1046" DrawAspect="Content" ObjectID="_1233736756" r:id="rId69"/>
        </w:object>
      </w:r>
      <w:r>
        <w:t xml:space="preserve"> are not the same, so </w:t>
      </w:r>
      <w:r w:rsidRPr="005E3FC1">
        <w:rPr>
          <w:position w:val="-4"/>
        </w:rPr>
        <w:object w:dxaOrig="400" w:dyaOrig="320">
          <v:shape id="_x0000_i1047" type="#_x0000_t75" style="width:20pt;height:16pt" o:ole="">
            <v:imagedata r:id="rId70" r:pict="rId71" o:title=""/>
          </v:shape>
          <o:OLEObject Type="Embed" ProgID="Equation.DSMT4" ShapeID="_x0000_i1047" DrawAspect="Content" ObjectID="_1233736757" r:id="rId72"/>
        </w:object>
      </w:r>
      <w:r>
        <w:t xml:space="preserve"> is not parallel to </w:t>
      </w:r>
      <w:r w:rsidRPr="005E3FC1">
        <w:rPr>
          <w:position w:val="-4"/>
        </w:rPr>
        <w:object w:dxaOrig="400" w:dyaOrig="320">
          <v:shape id="_x0000_i1048" type="#_x0000_t75" style="width:20pt;height:16pt" o:ole="">
            <v:imagedata r:id="rId73" r:pict="rId74" o:title=""/>
          </v:shape>
          <o:OLEObject Type="Embed" ProgID="Equation.DSMT4" ShapeID="_x0000_i1048" DrawAspect="Content" ObjectID="_1233736758" r:id="rId75"/>
        </w:object>
      </w:r>
      <w:r>
        <w:t xml:space="preserve">. </w:t>
      </w:r>
    </w:p>
    <w:p w:rsidR="005E3FC1" w:rsidRDefault="005E3FC1">
      <w:r>
        <w:tab/>
        <w:t xml:space="preserve">The quadrilateral ABCD is not a trapezoid because it does not have exactly </w:t>
      </w:r>
      <w:r>
        <w:tab/>
        <w:t>one pair of parallel sides.</w:t>
      </w:r>
    </w:p>
    <w:p w:rsidR="00F81FE4" w:rsidRDefault="005E3FC1">
      <w:r>
        <w:t xml:space="preserve">5. </w:t>
      </w:r>
      <w:r>
        <w:tab/>
      </w:r>
      <w:r w:rsidR="00F81FE4" w:rsidRPr="00F81FE4">
        <w:rPr>
          <w:position w:val="-4"/>
        </w:rPr>
        <w:object w:dxaOrig="940" w:dyaOrig="320">
          <v:shape id="_x0000_i1049" type="#_x0000_t75" style="width:47pt;height:16pt" o:ole="">
            <v:imagedata r:id="rId76" r:pict="rId77" o:title=""/>
          </v:shape>
          <o:OLEObject Type="Embed" ProgID="Equation.DSMT4" ShapeID="_x0000_i1049" DrawAspect="Content" ObjectID="_1233736759" r:id="rId78"/>
        </w:object>
      </w:r>
    </w:p>
    <w:p w:rsidR="00F81FE4" w:rsidRDefault="00F81FE4">
      <w:r>
        <w:tab/>
      </w:r>
      <w:r w:rsidRPr="00F81FE4">
        <w:rPr>
          <w:position w:val="-24"/>
        </w:rPr>
        <w:object w:dxaOrig="1020" w:dyaOrig="620">
          <v:shape id="_x0000_i1050" type="#_x0000_t75" style="width:51pt;height:31pt" o:ole="">
            <v:imagedata r:id="rId79" r:pict="rId80" o:title=""/>
          </v:shape>
          <o:OLEObject Type="Embed" ProgID="Equation.DSMT4" ShapeID="_x0000_i1050" DrawAspect="Content" ObjectID="_1233736760" r:id="rId81"/>
        </w:object>
      </w:r>
    </w:p>
    <w:p w:rsidR="00F81FE4" w:rsidRDefault="00F81FE4">
      <w:r>
        <w:tab/>
        <w:t xml:space="preserve">The slopes of </w:t>
      </w:r>
      <w:r w:rsidRPr="00F81FE4">
        <w:rPr>
          <w:position w:val="-4"/>
        </w:rPr>
        <w:object w:dxaOrig="380" w:dyaOrig="320">
          <v:shape id="_x0000_i1051" type="#_x0000_t75" style="width:19pt;height:16pt" o:ole="">
            <v:imagedata r:id="rId82" r:pict="rId83" o:title=""/>
          </v:shape>
          <o:OLEObject Type="Embed" ProgID="Equation.DSMT4" ShapeID="_x0000_i1051" DrawAspect="Content" ObjectID="_1233736761" r:id="rId84"/>
        </w:object>
      </w:r>
      <w:r>
        <w:t xml:space="preserve"> and </w:t>
      </w:r>
      <w:r w:rsidRPr="00F81FE4">
        <w:rPr>
          <w:position w:val="-4"/>
        </w:rPr>
        <w:object w:dxaOrig="400" w:dyaOrig="320">
          <v:shape id="_x0000_i1052" type="#_x0000_t75" style="width:20pt;height:16pt" o:ole="">
            <v:imagedata r:id="rId85" r:pict="rId86" o:title=""/>
          </v:shape>
          <o:OLEObject Type="Embed" ProgID="Equation.DSMT4" ShapeID="_x0000_i1052" DrawAspect="Content" ObjectID="_1233736762" r:id="rId87"/>
        </w:object>
      </w:r>
      <w:r>
        <w:t xml:space="preserve"> are not the same, so </w:t>
      </w:r>
      <w:r w:rsidRPr="00F81FE4">
        <w:rPr>
          <w:position w:val="-4"/>
        </w:rPr>
        <w:object w:dxaOrig="380" w:dyaOrig="320">
          <v:shape id="_x0000_i1053" type="#_x0000_t75" style="width:19pt;height:16pt" o:ole="">
            <v:imagedata r:id="rId88" r:pict="rId89" o:title=""/>
          </v:shape>
          <o:OLEObject Type="Embed" ProgID="Equation.DSMT4" ShapeID="_x0000_i1053" DrawAspect="Content" ObjectID="_1233736763" r:id="rId90"/>
        </w:object>
      </w:r>
      <w:r>
        <w:t xml:space="preserve"> is not parallel to </w:t>
      </w:r>
      <w:r w:rsidRPr="00F81FE4">
        <w:rPr>
          <w:position w:val="-4"/>
        </w:rPr>
        <w:object w:dxaOrig="400" w:dyaOrig="320">
          <v:shape id="_x0000_i1054" type="#_x0000_t75" style="width:20pt;height:16pt" o:ole="">
            <v:imagedata r:id="rId91" r:pict="rId92" o:title=""/>
          </v:shape>
          <o:OLEObject Type="Embed" ProgID="Equation.DSMT4" ShapeID="_x0000_i1054" DrawAspect="Content" ObjectID="_1233736764" r:id="rId93"/>
        </w:object>
      </w:r>
      <w:r>
        <w:t>.</w:t>
      </w:r>
    </w:p>
    <w:p w:rsidR="00F81FE4" w:rsidRDefault="00F81FE4">
      <w:r>
        <w:tab/>
      </w:r>
      <w:r w:rsidRPr="00F81FE4">
        <w:rPr>
          <w:position w:val="-24"/>
        </w:rPr>
        <w:object w:dxaOrig="1020" w:dyaOrig="620">
          <v:shape id="_x0000_i1055" type="#_x0000_t75" style="width:51pt;height:31pt" o:ole="">
            <v:imagedata r:id="rId94" r:pict="rId95" o:title=""/>
          </v:shape>
          <o:OLEObject Type="Embed" ProgID="Equation.DSMT4" ShapeID="_x0000_i1055" DrawAspect="Content" ObjectID="_1233736765" r:id="rId96"/>
        </w:object>
      </w:r>
    </w:p>
    <w:p w:rsidR="00F81FE4" w:rsidRDefault="00F81FE4">
      <w:r>
        <w:tab/>
      </w:r>
      <w:r w:rsidRPr="00F81FE4">
        <w:rPr>
          <w:position w:val="-24"/>
        </w:rPr>
        <w:object w:dxaOrig="1000" w:dyaOrig="620">
          <v:shape id="_x0000_i1056" type="#_x0000_t75" style="width:50pt;height:31pt" o:ole="">
            <v:imagedata r:id="rId97" r:pict="rId98" o:title=""/>
          </v:shape>
          <o:OLEObject Type="Embed" ProgID="Equation.DSMT4" ShapeID="_x0000_i1056" DrawAspect="Content" ObjectID="_1233736766" r:id="rId99"/>
        </w:object>
      </w:r>
    </w:p>
    <w:p w:rsidR="00F81FE4" w:rsidRDefault="00F81FE4">
      <w:r>
        <w:tab/>
        <w:t xml:space="preserve">The slopes of </w:t>
      </w:r>
      <w:r w:rsidRPr="00F81FE4">
        <w:rPr>
          <w:position w:val="-4"/>
        </w:rPr>
        <w:object w:dxaOrig="400" w:dyaOrig="320">
          <v:shape id="_x0000_i1057" type="#_x0000_t75" style="width:20pt;height:16pt" o:ole="">
            <v:imagedata r:id="rId100" r:pict="rId101" o:title=""/>
          </v:shape>
          <o:OLEObject Type="Embed" ProgID="Equation.DSMT4" ShapeID="_x0000_i1057" DrawAspect="Content" ObjectID="_1233736767" r:id="rId102"/>
        </w:object>
      </w:r>
      <w:r>
        <w:t xml:space="preserve"> and </w:t>
      </w:r>
      <w:r w:rsidRPr="00F81FE4">
        <w:rPr>
          <w:position w:val="-4"/>
        </w:rPr>
        <w:object w:dxaOrig="400" w:dyaOrig="320">
          <v:shape id="_x0000_i1058" type="#_x0000_t75" style="width:20pt;height:16pt" o:ole="">
            <v:imagedata r:id="rId103" r:pict="rId104" o:title=""/>
          </v:shape>
          <o:OLEObject Type="Embed" ProgID="Equation.DSMT4" ShapeID="_x0000_i1058" DrawAspect="Content" ObjectID="_1233736768" r:id="rId105"/>
        </w:object>
      </w:r>
      <w:r>
        <w:t xml:space="preserve"> are not the same, so </w:t>
      </w:r>
      <w:r w:rsidRPr="00F81FE4">
        <w:rPr>
          <w:position w:val="-4"/>
        </w:rPr>
        <w:object w:dxaOrig="400" w:dyaOrig="320">
          <v:shape id="_x0000_i1059" type="#_x0000_t75" style="width:20pt;height:16pt" o:ole="">
            <v:imagedata r:id="rId106" r:pict="rId107" o:title=""/>
          </v:shape>
          <o:OLEObject Type="Embed" ProgID="Equation.DSMT4" ShapeID="_x0000_i1059" DrawAspect="Content" ObjectID="_1233736769" r:id="rId108"/>
        </w:object>
      </w:r>
      <w:r>
        <w:t xml:space="preserve"> is not parallel to </w:t>
      </w:r>
      <w:r w:rsidRPr="00F81FE4">
        <w:rPr>
          <w:position w:val="-4"/>
        </w:rPr>
        <w:object w:dxaOrig="400" w:dyaOrig="320">
          <v:shape id="_x0000_i1060" type="#_x0000_t75" style="width:20pt;height:16pt" o:ole="">
            <v:imagedata r:id="rId109" r:pict="rId110" o:title=""/>
          </v:shape>
          <o:OLEObject Type="Embed" ProgID="Equation.DSMT4" ShapeID="_x0000_i1060" DrawAspect="Content" ObjectID="_1233736770" r:id="rId111"/>
        </w:object>
      </w:r>
      <w:r>
        <w:t>.</w:t>
      </w:r>
    </w:p>
    <w:p w:rsidR="00F81FE4" w:rsidRDefault="00F81FE4">
      <w:r>
        <w:tab/>
        <w:t xml:space="preserve">The quadrilateral ABCD is not a trapezoid because it does not have exactly </w:t>
      </w:r>
      <w:r>
        <w:tab/>
        <w:t>one pair of parallel sides.</w:t>
      </w:r>
    </w:p>
    <w:p w:rsidR="00202AE4" w:rsidRDefault="00F81FE4">
      <w:r>
        <w:t xml:space="preserve">6. </w:t>
      </w:r>
      <w:r>
        <w:tab/>
      </w:r>
      <w:r w:rsidR="00202AE4" w:rsidRPr="00202AE4">
        <w:rPr>
          <w:position w:val="-4"/>
        </w:rPr>
        <w:object w:dxaOrig="1060" w:dyaOrig="320">
          <v:shape id="_x0000_i1061" type="#_x0000_t75" style="width:53pt;height:16pt" o:ole="">
            <v:imagedata r:id="rId112" r:pict="rId113" o:title=""/>
          </v:shape>
          <o:OLEObject Type="Embed" ProgID="Equation.DSMT4" ShapeID="_x0000_i1061" DrawAspect="Content" ObjectID="_1233736771" r:id="rId114"/>
        </w:object>
      </w:r>
    </w:p>
    <w:p w:rsidR="00202AE4" w:rsidRDefault="00202AE4">
      <w:r>
        <w:tab/>
      </w:r>
      <w:r w:rsidRPr="00202AE4">
        <w:rPr>
          <w:position w:val="-4"/>
        </w:rPr>
        <w:object w:dxaOrig="1080" w:dyaOrig="320">
          <v:shape id="_x0000_i1062" type="#_x0000_t75" style="width:54pt;height:16pt" o:ole="">
            <v:imagedata r:id="rId115" r:pict="rId116" o:title=""/>
          </v:shape>
          <o:OLEObject Type="Embed" ProgID="Equation.DSMT4" ShapeID="_x0000_i1062" DrawAspect="Content" ObjectID="_1233736772" r:id="rId117"/>
        </w:object>
      </w:r>
    </w:p>
    <w:p w:rsidR="00202AE4" w:rsidRDefault="00202AE4">
      <w:r>
        <w:tab/>
        <w:t xml:space="preserve">The slopes of </w:t>
      </w:r>
      <w:r w:rsidRPr="00202AE4">
        <w:rPr>
          <w:position w:val="-4"/>
        </w:rPr>
        <w:object w:dxaOrig="380" w:dyaOrig="320">
          <v:shape id="_x0000_i1063" type="#_x0000_t75" style="width:19pt;height:16pt" o:ole="">
            <v:imagedata r:id="rId118" r:pict="rId119" o:title=""/>
          </v:shape>
          <o:OLEObject Type="Embed" ProgID="Equation.DSMT4" ShapeID="_x0000_i1063" DrawAspect="Content" ObjectID="_1233736773" r:id="rId120"/>
        </w:object>
      </w:r>
      <w:r>
        <w:t xml:space="preserve"> and </w:t>
      </w:r>
      <w:r w:rsidRPr="00202AE4">
        <w:rPr>
          <w:position w:val="-4"/>
        </w:rPr>
        <w:object w:dxaOrig="400" w:dyaOrig="320">
          <v:shape id="_x0000_i1064" type="#_x0000_t75" style="width:20pt;height:16pt" o:ole="">
            <v:imagedata r:id="rId121" r:pict="rId122" o:title=""/>
          </v:shape>
          <o:OLEObject Type="Embed" ProgID="Equation.DSMT4" ShapeID="_x0000_i1064" DrawAspect="Content" ObjectID="_1233736774" r:id="rId123"/>
        </w:object>
      </w:r>
      <w:r>
        <w:t xml:space="preserve"> are the same, so </w:t>
      </w:r>
      <w:r w:rsidRPr="00202AE4">
        <w:rPr>
          <w:position w:val="-8"/>
        </w:rPr>
        <w:object w:dxaOrig="900" w:dyaOrig="360">
          <v:shape id="_x0000_i1065" type="#_x0000_t75" style="width:45pt;height:18pt" o:ole="">
            <v:imagedata r:id="rId124" r:pict="rId125" o:title=""/>
          </v:shape>
          <o:OLEObject Type="Embed" ProgID="Equation.DSMT4" ShapeID="_x0000_i1065" DrawAspect="Content" ObjectID="_1233736775" r:id="rId126"/>
        </w:object>
      </w:r>
      <w:r>
        <w:t>.</w:t>
      </w:r>
    </w:p>
    <w:p w:rsidR="00F47F01" w:rsidRDefault="00202AE4">
      <w:r>
        <w:tab/>
      </w:r>
      <w:r w:rsidR="00F47F01" w:rsidRPr="00202AE4">
        <w:rPr>
          <w:position w:val="-24"/>
        </w:rPr>
        <w:object w:dxaOrig="1180" w:dyaOrig="620">
          <v:shape id="_x0000_i1066" type="#_x0000_t75" style="width:59pt;height:31pt" o:ole="">
            <v:imagedata r:id="rId127" r:pict="rId128" o:title=""/>
          </v:shape>
          <o:OLEObject Type="Embed" ProgID="Equation.DSMT4" ShapeID="_x0000_i1066" DrawAspect="Content" ObjectID="_1233736776" r:id="rId129"/>
        </w:object>
      </w:r>
    </w:p>
    <w:p w:rsidR="00F47F01" w:rsidRDefault="00F47F01">
      <w:r>
        <w:tab/>
      </w:r>
      <w:r w:rsidRPr="00F47F01">
        <w:rPr>
          <w:position w:val="-24"/>
        </w:rPr>
        <w:object w:dxaOrig="1180" w:dyaOrig="620">
          <v:shape id="_x0000_i1067" type="#_x0000_t75" style="width:59pt;height:31pt" o:ole="">
            <v:imagedata r:id="rId130" r:pict="rId131" o:title=""/>
          </v:shape>
          <o:OLEObject Type="Embed" ProgID="Equation.DSMT4" ShapeID="_x0000_i1067" DrawAspect="Content" ObjectID="_1233736777" r:id="rId132"/>
        </w:object>
      </w:r>
      <w:r>
        <w:t xml:space="preserve"> or undefined.</w:t>
      </w:r>
    </w:p>
    <w:p w:rsidR="00F47F01" w:rsidRDefault="00F47F01">
      <w:r>
        <w:tab/>
        <w:t xml:space="preserve">The slopes of </w:t>
      </w:r>
      <w:r w:rsidRPr="00F47F01">
        <w:rPr>
          <w:position w:val="-4"/>
        </w:rPr>
        <w:object w:dxaOrig="400" w:dyaOrig="320">
          <v:shape id="_x0000_i1068" type="#_x0000_t75" style="width:20pt;height:16pt" o:ole="">
            <v:imagedata r:id="rId133" r:pict="rId134" o:title=""/>
          </v:shape>
          <o:OLEObject Type="Embed" ProgID="Equation.DSMT4" ShapeID="_x0000_i1068" DrawAspect="Content" ObjectID="_1233736778" r:id="rId135"/>
        </w:object>
      </w:r>
      <w:r>
        <w:t xml:space="preserve"> and </w:t>
      </w:r>
      <w:r w:rsidRPr="00F47F01">
        <w:rPr>
          <w:position w:val="-4"/>
        </w:rPr>
        <w:object w:dxaOrig="400" w:dyaOrig="320">
          <v:shape id="_x0000_i1069" type="#_x0000_t75" style="width:20pt;height:16pt" o:ole="">
            <v:imagedata r:id="rId136" r:pict="rId137" o:title=""/>
          </v:shape>
          <o:OLEObject Type="Embed" ProgID="Equation.DSMT4" ShapeID="_x0000_i1069" DrawAspect="Content" ObjectID="_1233736779" r:id="rId138"/>
        </w:object>
      </w:r>
      <w:r>
        <w:t xml:space="preserve"> are not the same, so </w:t>
      </w:r>
      <w:r w:rsidRPr="00F47F01">
        <w:rPr>
          <w:position w:val="-4"/>
        </w:rPr>
        <w:object w:dxaOrig="400" w:dyaOrig="320">
          <v:shape id="_x0000_i1070" type="#_x0000_t75" style="width:20pt;height:16pt" o:ole="">
            <v:imagedata r:id="rId139" r:pict="rId140" o:title=""/>
          </v:shape>
          <o:OLEObject Type="Embed" ProgID="Equation.DSMT4" ShapeID="_x0000_i1070" DrawAspect="Content" ObjectID="_1233736780" r:id="rId141"/>
        </w:object>
      </w:r>
      <w:r>
        <w:t xml:space="preserve"> is not parallel to </w:t>
      </w:r>
      <w:r w:rsidRPr="00F47F01">
        <w:rPr>
          <w:position w:val="-4"/>
        </w:rPr>
        <w:object w:dxaOrig="400" w:dyaOrig="320">
          <v:shape id="_x0000_i1071" type="#_x0000_t75" style="width:20pt;height:16pt" o:ole="">
            <v:imagedata r:id="rId142" r:pict="rId143" o:title=""/>
          </v:shape>
          <o:OLEObject Type="Embed" ProgID="Equation.DSMT4" ShapeID="_x0000_i1071" DrawAspect="Content" ObjectID="_1233736781" r:id="rId144"/>
        </w:object>
      </w:r>
      <w:r>
        <w:t>.</w:t>
      </w:r>
    </w:p>
    <w:p w:rsidR="00CB57C2" w:rsidRDefault="00F47F01">
      <w:r>
        <w:tab/>
        <w:t xml:space="preserve">The quadrilateral ABCD has exactly one pair of parallel sides. ABCD is a </w:t>
      </w:r>
      <w:r>
        <w:tab/>
        <w:t>trapezoid.</w:t>
      </w:r>
    </w:p>
    <w:p w:rsidR="00CB57C2" w:rsidRDefault="00CB57C2">
      <w:r>
        <w:t xml:space="preserve">7. </w:t>
      </w:r>
      <w:r>
        <w:tab/>
      </w:r>
      <w:r w:rsidRPr="00CB57C2">
        <w:rPr>
          <w:position w:val="-8"/>
        </w:rPr>
        <w:object w:dxaOrig="6560" w:dyaOrig="300">
          <v:shape id="_x0000_i1072" type="#_x0000_t75" style="width:328pt;height:15pt" o:ole="">
            <v:imagedata r:id="rId145" r:pict="rId146" o:title=""/>
          </v:shape>
          <o:OLEObject Type="Embed" ProgID="Equation.DSMT4" ShapeID="_x0000_i1072" DrawAspect="Content" ObjectID="_1233736782" r:id="rId147"/>
        </w:object>
      </w:r>
    </w:p>
    <w:p w:rsidR="00CB57C2" w:rsidRDefault="00CB57C2">
      <w:r>
        <w:t xml:space="preserve">8. </w:t>
      </w:r>
      <w:r>
        <w:tab/>
      </w:r>
      <w:r w:rsidRPr="00CB57C2">
        <w:rPr>
          <w:position w:val="-10"/>
        </w:rPr>
        <w:object w:dxaOrig="6520" w:dyaOrig="320">
          <v:shape id="_x0000_i1073" type="#_x0000_t75" style="width:326pt;height:16pt" o:ole="">
            <v:imagedata r:id="rId148" r:pict="rId149" o:title=""/>
          </v:shape>
          <o:OLEObject Type="Embed" ProgID="Equation.DSMT4" ShapeID="_x0000_i1073" DrawAspect="Content" ObjectID="_1233736783" r:id="rId150"/>
        </w:object>
      </w:r>
    </w:p>
    <w:p w:rsidR="00115E08" w:rsidRDefault="00CB57C2">
      <w:r>
        <w:t xml:space="preserve">9. </w:t>
      </w:r>
      <w:r>
        <w:tab/>
      </w:r>
      <w:r w:rsidR="00115E08" w:rsidRPr="00115E08">
        <w:rPr>
          <w:position w:val="-8"/>
        </w:rPr>
        <w:object w:dxaOrig="6580" w:dyaOrig="300">
          <v:shape id="_x0000_i1074" type="#_x0000_t75" style="width:329pt;height:15pt" o:ole="">
            <v:imagedata r:id="rId151" r:pict="rId152" o:title=""/>
          </v:shape>
          <o:OLEObject Type="Embed" ProgID="Equation.DSMT4" ShapeID="_x0000_i1074" DrawAspect="Content" ObjectID="_1233736784" r:id="rId153"/>
        </w:object>
      </w:r>
    </w:p>
    <w:p w:rsidR="00C43D7B" w:rsidRDefault="00115E08">
      <w:r>
        <w:t xml:space="preserve">10. </w:t>
      </w:r>
      <w:r>
        <w:tab/>
      </w:r>
      <w:r w:rsidR="00C43D7B">
        <w:t>Both pairs of base angles are congruent, so the quadrilateral is an isosceles trapezoid by Theorem 8.14.</w:t>
      </w:r>
    </w:p>
    <w:p w:rsidR="00C43D7B" w:rsidRDefault="00C43D7B">
      <w:r>
        <w:t xml:space="preserve">11. </w:t>
      </w:r>
      <w:r>
        <w:tab/>
        <w:t>Because there are exactly two right angles, there is exactly one pair of parallel sides. So, the quadrilateral is a trapezoid.</w:t>
      </w:r>
    </w:p>
    <w:p w:rsidR="00C43D7B" w:rsidRDefault="00C43D7B">
      <w:r>
        <w:t xml:space="preserve">12. </w:t>
      </w:r>
      <w:r>
        <w:tab/>
      </w:r>
      <w:r w:rsidRPr="00C43D7B">
        <w:rPr>
          <w:position w:val="-4"/>
        </w:rPr>
        <w:object w:dxaOrig="560" w:dyaOrig="240">
          <v:shape id="_x0000_i1075" type="#_x0000_t75" style="width:28pt;height:12pt" o:ole="">
            <v:imagedata r:id="rId154" r:pict="rId155" o:title=""/>
          </v:shape>
          <o:OLEObject Type="Embed" ProgID="Equation.DSMT4" ShapeID="_x0000_i1075" DrawAspect="Content" ObjectID="_1233736785" r:id="rId156"/>
        </w:object>
      </w:r>
      <w:r>
        <w:t xml:space="preserve"> and </w:t>
      </w:r>
      <w:r w:rsidRPr="00C43D7B">
        <w:rPr>
          <w:position w:val="-4"/>
        </w:rPr>
        <w:object w:dxaOrig="660" w:dyaOrig="240">
          <v:shape id="_x0000_i1076" type="#_x0000_t75" style="width:33pt;height:12pt" o:ole="">
            <v:imagedata r:id="rId157" r:pict="rId158" o:title=""/>
          </v:shape>
          <o:OLEObject Type="Embed" ProgID="Equation.DSMT4" ShapeID="_x0000_i1076" DrawAspect="Content" ObjectID="_1233736786" r:id="rId159"/>
        </w:object>
      </w:r>
      <w:r>
        <w:t xml:space="preserve">, and </w:t>
      </w:r>
      <w:r w:rsidRPr="00C43D7B">
        <w:rPr>
          <w:position w:val="-4"/>
        </w:rPr>
        <w:object w:dxaOrig="620" w:dyaOrig="240">
          <v:shape id="_x0000_i1077" type="#_x0000_t75" style="width:31pt;height:12pt" o:ole="">
            <v:imagedata r:id="rId160" r:pict="rId161" o:title=""/>
          </v:shape>
          <o:OLEObject Type="Embed" ProgID="Equation.DSMT4" ShapeID="_x0000_i1077" DrawAspect="Content" ObjectID="_1233736787" r:id="rId162"/>
        </w:object>
      </w:r>
      <w:r>
        <w:t xml:space="preserve"> and </w:t>
      </w:r>
      <w:r w:rsidRPr="00C43D7B">
        <w:rPr>
          <w:position w:val="-4"/>
        </w:rPr>
        <w:object w:dxaOrig="580" w:dyaOrig="240">
          <v:shape id="_x0000_i1078" type="#_x0000_t75" style="width:29pt;height:12pt" o:ole="">
            <v:imagedata r:id="rId163" r:pict="rId164" o:title=""/>
          </v:shape>
          <o:OLEObject Type="Embed" ProgID="Equation.DSMT4" ShapeID="_x0000_i1078" DrawAspect="Content" ObjectID="_1233736788" r:id="rId165"/>
        </w:object>
      </w:r>
      <w:r>
        <w:t xml:space="preserve"> are supplementary by the Consecutive Interior Angles Theorem. Because both pairs of opposite angles are congruent, JKLM is a parallelogram.</w:t>
      </w:r>
    </w:p>
    <w:p w:rsidR="00C43D7B" w:rsidRDefault="00C43D7B">
      <w:r>
        <w:t xml:space="preserve">13. </w:t>
      </w:r>
      <w:r>
        <w:tab/>
      </w:r>
      <w:r w:rsidRPr="00C43D7B">
        <w:rPr>
          <w:position w:val="-24"/>
        </w:rPr>
        <w:object w:dxaOrig="3080" w:dyaOrig="620">
          <v:shape id="_x0000_i1079" type="#_x0000_t75" style="width:154pt;height:31pt" o:ole="">
            <v:imagedata r:id="rId166" r:pict="rId167" o:title=""/>
          </v:shape>
          <o:OLEObject Type="Embed" ProgID="Equation.DSMT4" ShapeID="_x0000_i1079" DrawAspect="Content" ObjectID="_1233736789" r:id="rId168"/>
        </w:object>
      </w:r>
    </w:p>
    <w:p w:rsidR="00C43D7B" w:rsidRDefault="00C43D7B">
      <w:r>
        <w:t xml:space="preserve">14. </w:t>
      </w:r>
      <w:r>
        <w:tab/>
      </w:r>
      <w:r w:rsidRPr="00C43D7B">
        <w:rPr>
          <w:position w:val="-24"/>
        </w:rPr>
        <w:object w:dxaOrig="3100" w:dyaOrig="620">
          <v:shape id="_x0000_i1080" type="#_x0000_t75" style="width:155pt;height:31pt" o:ole="">
            <v:imagedata r:id="rId169" r:pict="rId170" o:title=""/>
          </v:shape>
          <o:OLEObject Type="Embed" ProgID="Equation.DSMT4" ShapeID="_x0000_i1080" DrawAspect="Content" ObjectID="_1233736790" r:id="rId171"/>
        </w:object>
      </w:r>
    </w:p>
    <w:p w:rsidR="001C1A6E" w:rsidRDefault="00C43D7B">
      <w:pPr>
        <w:rPr>
          <w:position w:val="-24"/>
        </w:rPr>
      </w:pPr>
      <w:r>
        <w:t xml:space="preserve">15. </w:t>
      </w:r>
      <w:r>
        <w:tab/>
      </w:r>
      <w:r w:rsidRPr="00C43D7B">
        <w:rPr>
          <w:position w:val="-24"/>
        </w:rPr>
        <w:object w:dxaOrig="3400" w:dyaOrig="620">
          <v:shape id="_x0000_i1081" type="#_x0000_t75" style="width:170pt;height:31pt" o:ole="">
            <v:imagedata r:id="rId172" r:pict="rId173" o:title=""/>
          </v:shape>
          <o:OLEObject Type="Embed" ProgID="Equation.DSMT4" ShapeID="_x0000_i1081" DrawAspect="Content" ObjectID="_1233736791" r:id="rId174"/>
        </w:object>
      </w:r>
    </w:p>
    <w:p w:rsidR="001C1A6E" w:rsidRDefault="001C1A6E">
      <w:pPr>
        <w:rPr>
          <w:position w:val="-24"/>
        </w:rPr>
      </w:pPr>
    </w:p>
    <w:p w:rsidR="001C1A6E" w:rsidRDefault="00BB33B7">
      <w:pPr>
        <w:rPr>
          <w:b/>
          <w:position w:val="-24"/>
        </w:rPr>
      </w:pPr>
      <w:r>
        <w:rPr>
          <w:b/>
          <w:position w:val="-24"/>
        </w:rPr>
        <w:t xml:space="preserve">p 547 #18-27, 29, </w:t>
      </w:r>
      <w:r w:rsidR="001C1A6E">
        <w:rPr>
          <w:b/>
          <w:position w:val="-24"/>
        </w:rPr>
        <w:t>30</w:t>
      </w:r>
      <w:r>
        <w:rPr>
          <w:b/>
          <w:position w:val="-24"/>
        </w:rPr>
        <w:t>, 34 and 36</w:t>
      </w:r>
    </w:p>
    <w:p w:rsidR="002069AB" w:rsidRDefault="002069AB" w:rsidP="009014E1">
      <w:r>
        <w:t xml:space="preserve">18. </w:t>
      </w:r>
      <w:r>
        <w:tab/>
      </w:r>
      <w:r w:rsidRPr="002069AB">
        <w:rPr>
          <w:position w:val="-4"/>
        </w:rPr>
        <w:object w:dxaOrig="1300" w:dyaOrig="260">
          <v:shape id="_x0000_i1094" type="#_x0000_t75" style="width:65pt;height:13pt" o:ole="">
            <v:imagedata r:id="rId175" r:pict="rId176" o:title=""/>
          </v:shape>
          <o:OLEObject Type="Embed" ProgID="Equation.DSMT4" ShapeID="_x0000_i1094" DrawAspect="Content" ObjectID="_1233736792" r:id="rId177"/>
        </w:object>
      </w:r>
    </w:p>
    <w:p w:rsidR="002069AB" w:rsidRDefault="002069AB" w:rsidP="009014E1">
      <w:r>
        <w:t>19.</w:t>
      </w:r>
      <w:r>
        <w:tab/>
      </w:r>
      <w:r w:rsidRPr="002069AB">
        <w:rPr>
          <w:position w:val="-4"/>
        </w:rPr>
        <w:object w:dxaOrig="1200" w:dyaOrig="260">
          <v:shape id="_x0000_i1097" type="#_x0000_t75" style="width:60pt;height:13pt" o:ole="">
            <v:imagedata r:id="rId178" r:pict="rId179" o:title=""/>
          </v:shape>
          <o:OLEObject Type="Embed" ProgID="Equation.DSMT4" ShapeID="_x0000_i1097" DrawAspect="Content" ObjectID="_1233736793" r:id="rId180"/>
        </w:object>
      </w:r>
    </w:p>
    <w:p w:rsidR="002069AB" w:rsidRDefault="002069AB" w:rsidP="009014E1">
      <w:r>
        <w:t>20.</w:t>
      </w:r>
      <w:r>
        <w:tab/>
      </w:r>
      <w:r w:rsidRPr="002069AB">
        <w:rPr>
          <w:position w:val="-4"/>
        </w:rPr>
        <w:object w:dxaOrig="1200" w:dyaOrig="260">
          <v:shape id="_x0000_i1100" type="#_x0000_t75" style="width:60pt;height:13pt" o:ole="">
            <v:imagedata r:id="rId181" r:pict="rId182" o:title=""/>
          </v:shape>
          <o:OLEObject Type="Embed" ProgID="Equation.DSMT4" ShapeID="_x0000_i1100" DrawAspect="Content" ObjectID="_1233736794" r:id="rId183"/>
        </w:object>
      </w:r>
    </w:p>
    <w:p w:rsidR="009014E1" w:rsidRPr="009014E1" w:rsidRDefault="001C1A6E" w:rsidP="009014E1">
      <w:r w:rsidRPr="009014E1">
        <w:t>21.</w:t>
      </w:r>
      <w:r w:rsidRPr="009014E1">
        <w:tab/>
      </w:r>
      <w:r w:rsidR="009014E1" w:rsidRPr="009014E1">
        <w:object w:dxaOrig="1680" w:dyaOrig="340">
          <v:shape id="_x0000_i1082" type="#_x0000_t75" style="width:84pt;height:17pt" o:ole="">
            <v:imagedata r:id="rId184" r:pict="rId185" o:title=""/>
          </v:shape>
          <o:OLEObject Type="Embed" ProgID="Equation.DSMT4" ShapeID="_x0000_i1082" DrawAspect="Content" ObjectID="_1233736795" r:id="rId186"/>
        </w:object>
      </w:r>
    </w:p>
    <w:p w:rsidR="009014E1" w:rsidRDefault="009014E1" w:rsidP="009014E1">
      <w:r w:rsidRPr="009014E1">
        <w:tab/>
      </w:r>
      <w:r w:rsidRPr="009014E1">
        <w:object w:dxaOrig="1620" w:dyaOrig="340">
          <v:shape id="_x0000_i1083" type="#_x0000_t75" style="width:81pt;height:17pt" o:ole="">
            <v:imagedata r:id="rId187" r:pict="rId188" o:title=""/>
          </v:shape>
          <o:OLEObject Type="Embed" ProgID="Equation.DSMT4" ShapeID="_x0000_i1083" DrawAspect="Content" ObjectID="_1233736796" r:id="rId189"/>
        </w:object>
      </w:r>
    </w:p>
    <w:p w:rsidR="00E843FF" w:rsidRDefault="009014E1" w:rsidP="009014E1">
      <w:r>
        <w:t>22.</w:t>
      </w:r>
      <w:r>
        <w:tab/>
      </w:r>
      <w:r w:rsidR="00E843FF" w:rsidRPr="00E843FF">
        <w:rPr>
          <w:position w:val="-6"/>
        </w:rPr>
        <w:object w:dxaOrig="1780" w:dyaOrig="340">
          <v:shape id="_x0000_i1084" type="#_x0000_t75" style="width:89pt;height:17pt" o:ole="">
            <v:imagedata r:id="rId190" r:pict="rId191" o:title=""/>
          </v:shape>
          <o:OLEObject Type="Embed" ProgID="Equation.DSMT4" ShapeID="_x0000_i1084" DrawAspect="Content" ObjectID="_1233736797" r:id="rId192"/>
        </w:object>
      </w:r>
    </w:p>
    <w:p w:rsidR="00E843FF" w:rsidRDefault="00E843FF" w:rsidP="009014E1">
      <w:r>
        <w:tab/>
      </w:r>
      <w:r w:rsidRPr="00E843FF">
        <w:rPr>
          <w:position w:val="-6"/>
        </w:rPr>
        <w:object w:dxaOrig="1600" w:dyaOrig="340">
          <v:shape id="_x0000_i1085" type="#_x0000_t75" style="width:80pt;height:17pt" o:ole="">
            <v:imagedata r:id="rId193" r:pict="rId194" o:title=""/>
          </v:shape>
          <o:OLEObject Type="Embed" ProgID="Equation.DSMT4" ShapeID="_x0000_i1085" DrawAspect="Content" ObjectID="_1233736798" r:id="rId195"/>
        </w:object>
      </w:r>
    </w:p>
    <w:p w:rsidR="00E843FF" w:rsidRDefault="00E843FF" w:rsidP="009014E1">
      <w:r>
        <w:t>23.</w:t>
      </w:r>
      <w:r>
        <w:tab/>
      </w:r>
      <w:r w:rsidRPr="00E843FF">
        <w:rPr>
          <w:position w:val="-6"/>
        </w:rPr>
        <w:object w:dxaOrig="1780" w:dyaOrig="340">
          <v:shape id="_x0000_i1086" type="#_x0000_t75" style="width:89pt;height:17pt" o:ole="">
            <v:imagedata r:id="rId196" r:pict="rId197" o:title=""/>
          </v:shape>
          <o:OLEObject Type="Embed" ProgID="Equation.DSMT4" ShapeID="_x0000_i1086" DrawAspect="Content" ObjectID="_1233736799" r:id="rId198"/>
        </w:object>
      </w:r>
    </w:p>
    <w:p w:rsidR="002069AB" w:rsidRDefault="00E843FF" w:rsidP="009014E1">
      <w:pPr>
        <w:rPr>
          <w:position w:val="-6"/>
        </w:rPr>
      </w:pPr>
      <w:r>
        <w:tab/>
      </w:r>
      <w:r w:rsidRPr="00E843FF">
        <w:rPr>
          <w:position w:val="-6"/>
        </w:rPr>
        <w:object w:dxaOrig="1600" w:dyaOrig="340">
          <v:shape id="_x0000_i1087" type="#_x0000_t75" style="width:80pt;height:17pt" o:ole="">
            <v:imagedata r:id="rId199" r:pict="rId200" o:title=""/>
          </v:shape>
          <o:OLEObject Type="Embed" ProgID="Equation.DSMT4" ShapeID="_x0000_i1087" DrawAspect="Content" ObjectID="_1233736800" r:id="rId201"/>
        </w:object>
      </w:r>
    </w:p>
    <w:p w:rsidR="002069AB" w:rsidRDefault="002069AB" w:rsidP="009014E1">
      <w:pPr>
        <w:rPr>
          <w:position w:val="-6"/>
        </w:rPr>
      </w:pPr>
      <w:r>
        <w:rPr>
          <w:position w:val="-6"/>
        </w:rPr>
        <w:t xml:space="preserve">24. </w:t>
      </w:r>
      <w:r>
        <w:rPr>
          <w:position w:val="-6"/>
        </w:rPr>
        <w:tab/>
        <w:t>The length of the midsegment of a trapezoid is not the difference in lengths of the two parallel sides. It is one-half the sum of the two parallel sides.</w:t>
      </w:r>
    </w:p>
    <w:p w:rsidR="002069AB" w:rsidRDefault="002069AB" w:rsidP="009014E1">
      <w:pPr>
        <w:rPr>
          <w:position w:val="-6"/>
        </w:rPr>
      </w:pPr>
      <w:r>
        <w:rPr>
          <w:position w:val="-6"/>
        </w:rPr>
        <w:tab/>
      </w:r>
      <w:r w:rsidRPr="002069AB">
        <w:rPr>
          <w:position w:val="-24"/>
        </w:rPr>
        <w:object w:dxaOrig="1960" w:dyaOrig="620">
          <v:shape id="_x0000_i1103" type="#_x0000_t75" style="width:98pt;height:31pt" o:ole="">
            <v:imagedata r:id="rId202" r:pict="rId203" o:title=""/>
          </v:shape>
          <o:OLEObject Type="Embed" ProgID="Equation.DSMT4" ShapeID="_x0000_i1103" DrawAspect="Content" ObjectID="_1233736801" r:id="rId204"/>
        </w:object>
      </w:r>
    </w:p>
    <w:p w:rsidR="00DA3B3B" w:rsidRDefault="002069AB" w:rsidP="009014E1">
      <w:r>
        <w:rPr>
          <w:position w:val="-6"/>
        </w:rPr>
        <w:tab/>
      </w:r>
      <w:r w:rsidRPr="002069AB">
        <w:rPr>
          <w:position w:val="-4"/>
        </w:rPr>
        <w:object w:dxaOrig="800" w:dyaOrig="240">
          <v:shape id="_x0000_i1106" type="#_x0000_t75" style="width:40pt;height:12pt" o:ole="">
            <v:imagedata r:id="rId205" r:pict="rId206" o:title=""/>
          </v:shape>
          <o:OLEObject Type="Embed" ProgID="Equation.DSMT4" ShapeID="_x0000_i1106" DrawAspect="Content" ObjectID="_1233736802" r:id="rId207"/>
        </w:object>
      </w:r>
    </w:p>
    <w:p w:rsidR="00DA3B3B" w:rsidRDefault="00DA3B3B" w:rsidP="009014E1">
      <w:r>
        <w:t>25.</w:t>
      </w:r>
      <w:r>
        <w:tab/>
      </w:r>
      <w:r w:rsidRPr="00DA3B3B">
        <w:rPr>
          <w:position w:val="-4"/>
        </w:rPr>
        <w:object w:dxaOrig="580" w:dyaOrig="240">
          <v:shape id="_x0000_i1088" type="#_x0000_t75" style="width:29pt;height:12pt" o:ole="">
            <v:imagedata r:id="rId208" r:pict="rId209" o:title=""/>
          </v:shape>
          <o:OLEObject Type="Embed" ProgID="Equation.DSMT4" ShapeID="_x0000_i1088" DrawAspect="Content" ObjectID="_1233736803" r:id="rId210"/>
        </w:object>
      </w:r>
    </w:p>
    <w:p w:rsidR="00DA3B3B" w:rsidRDefault="00DA3B3B" w:rsidP="009014E1">
      <w:r>
        <w:t>26.</w:t>
      </w:r>
      <w:r>
        <w:tab/>
      </w:r>
      <w:r w:rsidRPr="00DA3B3B">
        <w:rPr>
          <w:position w:val="-4"/>
        </w:rPr>
        <w:object w:dxaOrig="560" w:dyaOrig="240">
          <v:shape id="_x0000_i1089" type="#_x0000_t75" style="width:28pt;height:12pt" o:ole="">
            <v:imagedata r:id="rId211" r:pict="rId212" o:title=""/>
          </v:shape>
          <o:OLEObject Type="Embed" ProgID="Equation.DSMT4" ShapeID="_x0000_i1089" DrawAspect="Content" ObjectID="_1233736804" r:id="rId213"/>
        </w:object>
      </w:r>
    </w:p>
    <w:p w:rsidR="00DA3B3B" w:rsidRDefault="00DA3B3B" w:rsidP="009014E1">
      <w:r>
        <w:t>27.</w:t>
      </w:r>
      <w:r>
        <w:tab/>
      </w:r>
      <w:r w:rsidRPr="00DA3B3B">
        <w:rPr>
          <w:position w:val="-4"/>
        </w:rPr>
        <w:object w:dxaOrig="740" w:dyaOrig="240">
          <v:shape id="_x0000_i1090" type="#_x0000_t75" style="width:37pt;height:12pt" o:ole="">
            <v:imagedata r:id="rId214" r:pict="rId215" o:title=""/>
          </v:shape>
          <o:OLEObject Type="Embed" ProgID="Equation.DSMT4" ShapeID="_x0000_i1090" DrawAspect="Content" ObjectID="_1233736805" r:id="rId216"/>
        </w:object>
      </w:r>
    </w:p>
    <w:p w:rsidR="0074185D" w:rsidRDefault="00DA3B3B" w:rsidP="009014E1">
      <w:r>
        <w:t>29.</w:t>
      </w:r>
      <w:r>
        <w:tab/>
      </w:r>
      <w:r w:rsidR="0074185D">
        <w:t xml:space="preserve">The length of </w:t>
      </w:r>
      <w:r w:rsidR="0074185D" w:rsidRPr="0074185D">
        <w:rPr>
          <w:position w:val="-4"/>
        </w:rPr>
        <w:object w:dxaOrig="440" w:dyaOrig="320">
          <v:shape id="_x0000_i1091" type="#_x0000_t75" style="width:22pt;height:16pt" o:ole="">
            <v:imagedata r:id="rId217" r:pict="rId218" o:title=""/>
          </v:shape>
          <o:OLEObject Type="Embed" ProgID="Equation.DSMT4" ShapeID="_x0000_i1091" DrawAspect="Content" ObjectID="_1233736806" r:id="rId219"/>
        </w:object>
      </w:r>
      <w:r w:rsidR="0074185D">
        <w:t xml:space="preserve"> is 57.</w:t>
      </w:r>
    </w:p>
    <w:p w:rsidR="00BB33B7" w:rsidRDefault="0074185D" w:rsidP="009014E1">
      <w:r>
        <w:t xml:space="preserve">30. </w:t>
      </w:r>
      <w:r>
        <w:tab/>
        <w:t>The lengths of the bases are 12 and 36.</w:t>
      </w:r>
    </w:p>
    <w:p w:rsidR="00BB33B7" w:rsidRDefault="00BB33B7" w:rsidP="009014E1">
      <w:r>
        <w:t xml:space="preserve">34. </w:t>
      </w:r>
      <w:r>
        <w:tab/>
      </w:r>
      <w:r w:rsidRPr="00BB33B7">
        <w:rPr>
          <w:position w:val="-4"/>
        </w:rPr>
        <w:object w:dxaOrig="1060" w:dyaOrig="240">
          <v:shape id="_x0000_i1109" type="#_x0000_t75" style="width:53pt;height:12pt" o:ole="">
            <v:imagedata r:id="rId220" r:pict="rId221" o:title=""/>
          </v:shape>
          <o:OLEObject Type="Embed" ProgID="Equation.DSMT4" ShapeID="_x0000_i1109" DrawAspect="Content" ObjectID="_1233736807" r:id="rId222"/>
        </w:object>
      </w:r>
    </w:p>
    <w:p w:rsidR="00BB33B7" w:rsidRDefault="00BB33B7" w:rsidP="009014E1">
      <w:r>
        <w:tab/>
        <w:t>The length of HC is 32.2 centimeters and the length of FE is 68.8 centimeters.</w:t>
      </w:r>
    </w:p>
    <w:p w:rsidR="00BB33B7" w:rsidRDefault="00BB33B7" w:rsidP="009014E1">
      <w:r>
        <w:t xml:space="preserve">36. </w:t>
      </w:r>
      <w:r>
        <w:tab/>
        <w:t>a. The quadrilaterals are a kite and a trapezoid.</w:t>
      </w:r>
    </w:p>
    <w:p w:rsidR="00BB33B7" w:rsidRDefault="00BB33B7" w:rsidP="009014E1">
      <w:r>
        <w:tab/>
        <w:t xml:space="preserve">b. The length of </w:t>
      </w:r>
      <w:r w:rsidRPr="00BB33B7">
        <w:rPr>
          <w:position w:val="-4"/>
        </w:rPr>
        <w:object w:dxaOrig="380" w:dyaOrig="320">
          <v:shape id="_x0000_i1112" type="#_x0000_t75" style="width:19pt;height:16pt" o:ole="">
            <v:imagedata r:id="rId223" r:pict="rId224" o:title=""/>
          </v:shape>
          <o:OLEObject Type="Embed" ProgID="Equation.DSMT4" ShapeID="_x0000_i1112" DrawAspect="Content" ObjectID="_1233736808" r:id="rId225"/>
        </w:object>
      </w:r>
      <w:r>
        <w:t xml:space="preserve"> increases. </w:t>
      </w:r>
      <w:r w:rsidRPr="00BB33B7">
        <w:rPr>
          <w:position w:val="-4"/>
        </w:rPr>
        <w:object w:dxaOrig="880" w:dyaOrig="240">
          <v:shape id="_x0000_i1115" type="#_x0000_t75" style="width:44pt;height:12pt" o:ole="">
            <v:imagedata r:id="rId226" r:pict="rId227" o:title=""/>
          </v:shape>
          <o:OLEObject Type="Embed" ProgID="Equation.DSMT4" ShapeID="_x0000_i1115" DrawAspect="Content" ObjectID="_1233736809" r:id="rId228"/>
        </w:object>
      </w:r>
      <w:r>
        <w:t xml:space="preserve"> and </w:t>
      </w:r>
      <w:r w:rsidRPr="00BB33B7">
        <w:rPr>
          <w:position w:val="-4"/>
        </w:rPr>
        <w:object w:dxaOrig="900" w:dyaOrig="240">
          <v:shape id="_x0000_i1118" type="#_x0000_t75" style="width:45pt;height:12pt" o:ole="">
            <v:imagedata r:id="rId229" r:pict="rId230" o:title=""/>
          </v:shape>
          <o:OLEObject Type="Embed" ProgID="Equation.DSMT4" ShapeID="_x0000_i1118" DrawAspect="Content" ObjectID="_1233736810" r:id="rId231"/>
        </w:object>
      </w:r>
      <w:r>
        <w:t xml:space="preserve"> both increase. </w:t>
      </w:r>
      <w:r w:rsidRPr="00BB33B7">
        <w:rPr>
          <w:position w:val="-4"/>
        </w:rPr>
        <w:object w:dxaOrig="900" w:dyaOrig="240">
          <v:shape id="_x0000_i1121" type="#_x0000_t75" style="width:45pt;height:12pt" o:ole="">
            <v:imagedata r:id="rId232" r:pict="rId233" o:title=""/>
          </v:shape>
          <o:OLEObject Type="Embed" ProgID="Equation.DSMT4" ShapeID="_x0000_i1121" DrawAspect="Content" ObjectID="_1233736811" r:id="rId234"/>
        </w:object>
      </w:r>
      <w:r>
        <w:t xml:space="preserve"> </w:t>
      </w:r>
      <w:r>
        <w:tab/>
      </w:r>
      <w:r>
        <w:tab/>
      </w:r>
      <w:r>
        <w:tab/>
        <w:t xml:space="preserve">and </w:t>
      </w:r>
      <w:r w:rsidRPr="00BB33B7">
        <w:rPr>
          <w:position w:val="-4"/>
        </w:rPr>
        <w:object w:dxaOrig="880" w:dyaOrig="240">
          <v:shape id="_x0000_i1124" type="#_x0000_t75" style="width:44pt;height:12pt" o:ole="">
            <v:imagedata r:id="rId235" r:pict="rId236" o:title=""/>
          </v:shape>
          <o:OLEObject Type="Embed" ProgID="Equation.DSMT4" ShapeID="_x0000_i1124" DrawAspect="Content" ObjectID="_1233736812" r:id="rId237"/>
        </w:object>
      </w:r>
      <w:r>
        <w:t xml:space="preserve"> both decrease.</w:t>
      </w:r>
    </w:p>
    <w:p w:rsidR="00BB33B7" w:rsidRDefault="00BB33B7" w:rsidP="009014E1">
      <w:r>
        <w:tab/>
        <w:t xml:space="preserve">c. </w:t>
      </w:r>
      <w:r>
        <w:tab/>
      </w:r>
      <w:r w:rsidRPr="00BB33B7">
        <w:rPr>
          <w:position w:val="-4"/>
        </w:rPr>
        <w:object w:dxaOrig="2560" w:dyaOrig="260">
          <v:shape id="_x0000_i1127" type="#_x0000_t75" style="width:128pt;height:13pt" o:ole="">
            <v:imagedata r:id="rId238" r:pict="rId239" o:title=""/>
          </v:shape>
          <o:OLEObject Type="Embed" ProgID="Equation.DSMT4" ShapeID="_x0000_i1127" DrawAspect="Content" ObjectID="_1233736813" r:id="rId240"/>
        </w:object>
      </w:r>
    </w:p>
    <w:p w:rsidR="00BB33B7" w:rsidRDefault="00BB33B7" w:rsidP="009014E1">
      <w:r>
        <w:tab/>
      </w:r>
      <w:r>
        <w:tab/>
      </w:r>
      <w:r w:rsidRPr="00BB33B7">
        <w:rPr>
          <w:position w:val="-4"/>
        </w:rPr>
        <w:object w:dxaOrig="2860" w:dyaOrig="260">
          <v:shape id="_x0000_i1130" type="#_x0000_t75" style="width:143pt;height:13pt" o:ole="">
            <v:imagedata r:id="rId241" r:pict="rId242" o:title=""/>
          </v:shape>
          <o:OLEObject Type="Embed" ProgID="Equation.DSMT4" ShapeID="_x0000_i1130" DrawAspect="Content" ObjectID="_1233736814" r:id="rId243"/>
        </w:object>
      </w:r>
    </w:p>
    <w:p w:rsidR="00BB33B7" w:rsidRDefault="00BB33B7" w:rsidP="009014E1">
      <w:r>
        <w:tab/>
      </w:r>
      <w:r>
        <w:tab/>
      </w:r>
      <w:r w:rsidRPr="00BB33B7">
        <w:rPr>
          <w:position w:val="-4"/>
        </w:rPr>
        <w:object w:dxaOrig="2700" w:dyaOrig="260">
          <v:shape id="_x0000_i1133" type="#_x0000_t75" style="width:135pt;height:13pt" o:ole="">
            <v:imagedata r:id="rId244" r:pict="rId245" o:title=""/>
          </v:shape>
          <o:OLEObject Type="Embed" ProgID="Equation.DSMT4" ShapeID="_x0000_i1133" DrawAspect="Content" ObjectID="_1233736815" r:id="rId246"/>
        </w:object>
      </w:r>
    </w:p>
    <w:p w:rsidR="00202AE4" w:rsidRPr="009014E1" w:rsidRDefault="00BB33B7" w:rsidP="009014E1">
      <w:r>
        <w:tab/>
      </w:r>
      <w:r>
        <w:tab/>
        <w:t>The trapezoid is isosceles, so both pairs of base angles are congruent.</w:t>
      </w:r>
    </w:p>
    <w:sectPr w:rsidR="00202AE4" w:rsidRPr="009014E1" w:rsidSect="00202AE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365D"/>
    <w:rsid w:val="00115E08"/>
    <w:rsid w:val="001C1A6E"/>
    <w:rsid w:val="00202AE4"/>
    <w:rsid w:val="002069AB"/>
    <w:rsid w:val="0041365D"/>
    <w:rsid w:val="004D59C9"/>
    <w:rsid w:val="005E3FC1"/>
    <w:rsid w:val="0074185D"/>
    <w:rsid w:val="009014E1"/>
    <w:rsid w:val="00BB33B7"/>
    <w:rsid w:val="00C43D7B"/>
    <w:rsid w:val="00CB57C2"/>
    <w:rsid w:val="00DA3B3B"/>
    <w:rsid w:val="00DF19A9"/>
    <w:rsid w:val="00E52159"/>
    <w:rsid w:val="00E843FF"/>
    <w:rsid w:val="00F47F01"/>
    <w:rsid w:val="00F81FE4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170" Type="http://schemas.openxmlformats.org/officeDocument/2006/relationships/image" Target="media/image112.pict"/><Relationship Id="rId171" Type="http://schemas.openxmlformats.org/officeDocument/2006/relationships/oleObject" Target="embeddings/oleObject56.bin"/><Relationship Id="rId172" Type="http://schemas.openxmlformats.org/officeDocument/2006/relationships/image" Target="media/image113.png"/><Relationship Id="rId173" Type="http://schemas.openxmlformats.org/officeDocument/2006/relationships/image" Target="media/image114.pict"/><Relationship Id="rId174" Type="http://schemas.openxmlformats.org/officeDocument/2006/relationships/oleObject" Target="embeddings/oleObject57.bin"/><Relationship Id="rId175" Type="http://schemas.openxmlformats.org/officeDocument/2006/relationships/image" Target="media/image115.png"/><Relationship Id="rId176" Type="http://schemas.openxmlformats.org/officeDocument/2006/relationships/image" Target="media/image116.pict"/><Relationship Id="rId177" Type="http://schemas.openxmlformats.org/officeDocument/2006/relationships/oleObject" Target="embeddings/oleObject58.bin"/><Relationship Id="rId178" Type="http://schemas.openxmlformats.org/officeDocument/2006/relationships/image" Target="media/image117.png"/><Relationship Id="rId179" Type="http://schemas.openxmlformats.org/officeDocument/2006/relationships/image" Target="media/image118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110" Type="http://schemas.openxmlformats.org/officeDocument/2006/relationships/image" Target="media/image72.pict"/><Relationship Id="rId111" Type="http://schemas.openxmlformats.org/officeDocument/2006/relationships/oleObject" Target="embeddings/oleObject36.bin"/><Relationship Id="rId112" Type="http://schemas.openxmlformats.org/officeDocument/2006/relationships/image" Target="media/image73.png"/><Relationship Id="rId113" Type="http://schemas.openxmlformats.org/officeDocument/2006/relationships/image" Target="media/image74.pict"/><Relationship Id="rId114" Type="http://schemas.openxmlformats.org/officeDocument/2006/relationships/oleObject" Target="embeddings/oleObject37.bin"/><Relationship Id="rId115" Type="http://schemas.openxmlformats.org/officeDocument/2006/relationships/image" Target="media/image75.png"/><Relationship Id="rId116" Type="http://schemas.openxmlformats.org/officeDocument/2006/relationships/image" Target="media/image76.pict"/><Relationship Id="rId117" Type="http://schemas.openxmlformats.org/officeDocument/2006/relationships/oleObject" Target="embeddings/oleObject38.bin"/><Relationship Id="rId118" Type="http://schemas.openxmlformats.org/officeDocument/2006/relationships/image" Target="media/image77.png"/><Relationship Id="rId119" Type="http://schemas.openxmlformats.org/officeDocument/2006/relationships/image" Target="media/image78.pict"/><Relationship Id="rId200" Type="http://schemas.openxmlformats.org/officeDocument/2006/relationships/image" Target="media/image132.pict"/><Relationship Id="rId201" Type="http://schemas.openxmlformats.org/officeDocument/2006/relationships/oleObject" Target="embeddings/oleObject66.bin"/><Relationship Id="rId202" Type="http://schemas.openxmlformats.org/officeDocument/2006/relationships/image" Target="media/image133.png"/><Relationship Id="rId203" Type="http://schemas.openxmlformats.org/officeDocument/2006/relationships/image" Target="media/image134.pict"/><Relationship Id="rId204" Type="http://schemas.openxmlformats.org/officeDocument/2006/relationships/oleObject" Target="embeddings/oleObject67.bin"/><Relationship Id="rId205" Type="http://schemas.openxmlformats.org/officeDocument/2006/relationships/image" Target="media/image135.png"/><Relationship Id="rId206" Type="http://schemas.openxmlformats.org/officeDocument/2006/relationships/image" Target="media/image136.pict"/><Relationship Id="rId207" Type="http://schemas.openxmlformats.org/officeDocument/2006/relationships/oleObject" Target="embeddings/oleObject68.bin"/><Relationship Id="rId208" Type="http://schemas.openxmlformats.org/officeDocument/2006/relationships/image" Target="media/image137.png"/><Relationship Id="rId209" Type="http://schemas.openxmlformats.org/officeDocument/2006/relationships/image" Target="media/image138.pict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Relationship Id="rId180" Type="http://schemas.openxmlformats.org/officeDocument/2006/relationships/oleObject" Target="embeddings/oleObject59.bin"/><Relationship Id="rId181" Type="http://schemas.openxmlformats.org/officeDocument/2006/relationships/image" Target="media/image119.png"/><Relationship Id="rId182" Type="http://schemas.openxmlformats.org/officeDocument/2006/relationships/image" Target="media/image120.pict"/><Relationship Id="rId183" Type="http://schemas.openxmlformats.org/officeDocument/2006/relationships/oleObject" Target="embeddings/oleObject60.bin"/><Relationship Id="rId184" Type="http://schemas.openxmlformats.org/officeDocument/2006/relationships/image" Target="media/image121.png"/><Relationship Id="rId185" Type="http://schemas.openxmlformats.org/officeDocument/2006/relationships/image" Target="media/image122.pict"/><Relationship Id="rId186" Type="http://schemas.openxmlformats.org/officeDocument/2006/relationships/oleObject" Target="embeddings/oleObject61.bin"/><Relationship Id="rId187" Type="http://schemas.openxmlformats.org/officeDocument/2006/relationships/image" Target="media/image123.png"/><Relationship Id="rId188" Type="http://schemas.openxmlformats.org/officeDocument/2006/relationships/image" Target="media/image124.pict"/><Relationship Id="rId189" Type="http://schemas.openxmlformats.org/officeDocument/2006/relationships/oleObject" Target="embeddings/oleObject6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120" Type="http://schemas.openxmlformats.org/officeDocument/2006/relationships/oleObject" Target="embeddings/oleObject39.bin"/><Relationship Id="rId121" Type="http://schemas.openxmlformats.org/officeDocument/2006/relationships/image" Target="media/image79.png"/><Relationship Id="rId122" Type="http://schemas.openxmlformats.org/officeDocument/2006/relationships/image" Target="media/image80.pict"/><Relationship Id="rId123" Type="http://schemas.openxmlformats.org/officeDocument/2006/relationships/oleObject" Target="embeddings/oleObject40.bin"/><Relationship Id="rId124" Type="http://schemas.openxmlformats.org/officeDocument/2006/relationships/image" Target="media/image81.png"/><Relationship Id="rId125" Type="http://schemas.openxmlformats.org/officeDocument/2006/relationships/image" Target="media/image82.pict"/><Relationship Id="rId126" Type="http://schemas.openxmlformats.org/officeDocument/2006/relationships/oleObject" Target="embeddings/oleObject41.bin"/><Relationship Id="rId127" Type="http://schemas.openxmlformats.org/officeDocument/2006/relationships/image" Target="media/image83.png"/><Relationship Id="rId128" Type="http://schemas.openxmlformats.org/officeDocument/2006/relationships/image" Target="media/image84.pict"/><Relationship Id="rId129" Type="http://schemas.openxmlformats.org/officeDocument/2006/relationships/oleObject" Target="embeddings/oleObject42.bin"/><Relationship Id="rId210" Type="http://schemas.openxmlformats.org/officeDocument/2006/relationships/oleObject" Target="embeddings/oleObject69.bin"/><Relationship Id="rId211" Type="http://schemas.openxmlformats.org/officeDocument/2006/relationships/image" Target="media/image139.png"/><Relationship Id="rId212" Type="http://schemas.openxmlformats.org/officeDocument/2006/relationships/image" Target="media/image140.pict"/><Relationship Id="rId213" Type="http://schemas.openxmlformats.org/officeDocument/2006/relationships/oleObject" Target="embeddings/oleObject70.bin"/><Relationship Id="rId214" Type="http://schemas.openxmlformats.org/officeDocument/2006/relationships/image" Target="media/image141.png"/><Relationship Id="rId215" Type="http://schemas.openxmlformats.org/officeDocument/2006/relationships/image" Target="media/image142.pict"/><Relationship Id="rId216" Type="http://schemas.openxmlformats.org/officeDocument/2006/relationships/oleObject" Target="embeddings/oleObject71.bin"/><Relationship Id="rId217" Type="http://schemas.openxmlformats.org/officeDocument/2006/relationships/image" Target="media/image143.png"/><Relationship Id="rId218" Type="http://schemas.openxmlformats.org/officeDocument/2006/relationships/image" Target="media/image144.pict"/><Relationship Id="rId219" Type="http://schemas.openxmlformats.org/officeDocument/2006/relationships/oleObject" Target="embeddings/oleObject72.bin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190" Type="http://schemas.openxmlformats.org/officeDocument/2006/relationships/image" Target="media/image125.png"/><Relationship Id="rId191" Type="http://schemas.openxmlformats.org/officeDocument/2006/relationships/image" Target="media/image126.pict"/><Relationship Id="rId192" Type="http://schemas.openxmlformats.org/officeDocument/2006/relationships/oleObject" Target="embeddings/oleObject63.bin"/><Relationship Id="rId193" Type="http://schemas.openxmlformats.org/officeDocument/2006/relationships/image" Target="media/image127.png"/><Relationship Id="rId194" Type="http://schemas.openxmlformats.org/officeDocument/2006/relationships/image" Target="media/image128.pict"/><Relationship Id="rId195" Type="http://schemas.openxmlformats.org/officeDocument/2006/relationships/oleObject" Target="embeddings/oleObject64.bin"/><Relationship Id="rId196" Type="http://schemas.openxmlformats.org/officeDocument/2006/relationships/image" Target="media/image129.png"/><Relationship Id="rId197" Type="http://schemas.openxmlformats.org/officeDocument/2006/relationships/image" Target="media/image130.pict"/><Relationship Id="rId198" Type="http://schemas.openxmlformats.org/officeDocument/2006/relationships/oleObject" Target="embeddings/oleObject65.bin"/><Relationship Id="rId199" Type="http://schemas.openxmlformats.org/officeDocument/2006/relationships/image" Target="media/image131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130" Type="http://schemas.openxmlformats.org/officeDocument/2006/relationships/image" Target="media/image85.png"/><Relationship Id="rId131" Type="http://schemas.openxmlformats.org/officeDocument/2006/relationships/image" Target="media/image86.pict"/><Relationship Id="rId132" Type="http://schemas.openxmlformats.org/officeDocument/2006/relationships/oleObject" Target="embeddings/oleObject43.bin"/><Relationship Id="rId133" Type="http://schemas.openxmlformats.org/officeDocument/2006/relationships/image" Target="media/image87.png"/><Relationship Id="rId220" Type="http://schemas.openxmlformats.org/officeDocument/2006/relationships/image" Target="media/image145.png"/><Relationship Id="rId221" Type="http://schemas.openxmlformats.org/officeDocument/2006/relationships/image" Target="media/image146.pict"/><Relationship Id="rId222" Type="http://schemas.openxmlformats.org/officeDocument/2006/relationships/oleObject" Target="embeddings/oleObject73.bin"/><Relationship Id="rId223" Type="http://schemas.openxmlformats.org/officeDocument/2006/relationships/image" Target="media/image147.png"/><Relationship Id="rId224" Type="http://schemas.openxmlformats.org/officeDocument/2006/relationships/image" Target="media/image148.pict"/><Relationship Id="rId225" Type="http://schemas.openxmlformats.org/officeDocument/2006/relationships/oleObject" Target="embeddings/oleObject74.bin"/><Relationship Id="rId226" Type="http://schemas.openxmlformats.org/officeDocument/2006/relationships/image" Target="media/image149.png"/><Relationship Id="rId227" Type="http://schemas.openxmlformats.org/officeDocument/2006/relationships/image" Target="media/image150.pict"/><Relationship Id="rId228" Type="http://schemas.openxmlformats.org/officeDocument/2006/relationships/oleObject" Target="embeddings/oleObject75.bin"/><Relationship Id="rId229" Type="http://schemas.openxmlformats.org/officeDocument/2006/relationships/image" Target="media/image151.png"/><Relationship Id="rId134" Type="http://schemas.openxmlformats.org/officeDocument/2006/relationships/image" Target="media/image88.pict"/><Relationship Id="rId135" Type="http://schemas.openxmlformats.org/officeDocument/2006/relationships/oleObject" Target="embeddings/oleObject44.bin"/><Relationship Id="rId136" Type="http://schemas.openxmlformats.org/officeDocument/2006/relationships/image" Target="media/image89.png"/><Relationship Id="rId137" Type="http://schemas.openxmlformats.org/officeDocument/2006/relationships/image" Target="media/image90.pict"/><Relationship Id="rId138" Type="http://schemas.openxmlformats.org/officeDocument/2006/relationships/oleObject" Target="embeddings/oleObject45.bin"/><Relationship Id="rId139" Type="http://schemas.openxmlformats.org/officeDocument/2006/relationships/image" Target="media/image91.png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40" Type="http://schemas.openxmlformats.org/officeDocument/2006/relationships/image" Target="media/image92.pict"/><Relationship Id="rId141" Type="http://schemas.openxmlformats.org/officeDocument/2006/relationships/oleObject" Target="embeddings/oleObject46.bin"/><Relationship Id="rId142" Type="http://schemas.openxmlformats.org/officeDocument/2006/relationships/image" Target="media/image93.png"/><Relationship Id="rId143" Type="http://schemas.openxmlformats.org/officeDocument/2006/relationships/image" Target="media/image94.pict"/><Relationship Id="rId144" Type="http://schemas.openxmlformats.org/officeDocument/2006/relationships/oleObject" Target="embeddings/oleObject47.bin"/><Relationship Id="rId145" Type="http://schemas.openxmlformats.org/officeDocument/2006/relationships/image" Target="media/image95.png"/><Relationship Id="rId146" Type="http://schemas.openxmlformats.org/officeDocument/2006/relationships/image" Target="media/image96.pict"/><Relationship Id="rId147" Type="http://schemas.openxmlformats.org/officeDocument/2006/relationships/oleObject" Target="embeddings/oleObject48.bin"/><Relationship Id="rId148" Type="http://schemas.openxmlformats.org/officeDocument/2006/relationships/image" Target="media/image97.png"/><Relationship Id="rId149" Type="http://schemas.openxmlformats.org/officeDocument/2006/relationships/image" Target="media/image98.pict"/><Relationship Id="rId230" Type="http://schemas.openxmlformats.org/officeDocument/2006/relationships/image" Target="media/image152.pict"/><Relationship Id="rId231" Type="http://schemas.openxmlformats.org/officeDocument/2006/relationships/oleObject" Target="embeddings/oleObject76.bin"/><Relationship Id="rId232" Type="http://schemas.openxmlformats.org/officeDocument/2006/relationships/image" Target="media/image153.png"/><Relationship Id="rId233" Type="http://schemas.openxmlformats.org/officeDocument/2006/relationships/image" Target="media/image154.pict"/><Relationship Id="rId234" Type="http://schemas.openxmlformats.org/officeDocument/2006/relationships/oleObject" Target="embeddings/oleObject77.bin"/><Relationship Id="rId235" Type="http://schemas.openxmlformats.org/officeDocument/2006/relationships/image" Target="media/image155.png"/><Relationship Id="rId236" Type="http://schemas.openxmlformats.org/officeDocument/2006/relationships/image" Target="media/image156.pict"/><Relationship Id="rId237" Type="http://schemas.openxmlformats.org/officeDocument/2006/relationships/oleObject" Target="embeddings/oleObject78.bin"/><Relationship Id="rId238" Type="http://schemas.openxmlformats.org/officeDocument/2006/relationships/image" Target="media/image157.png"/><Relationship Id="rId239" Type="http://schemas.openxmlformats.org/officeDocument/2006/relationships/image" Target="media/image158.pict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150" Type="http://schemas.openxmlformats.org/officeDocument/2006/relationships/oleObject" Target="embeddings/oleObject49.bin"/><Relationship Id="rId151" Type="http://schemas.openxmlformats.org/officeDocument/2006/relationships/image" Target="media/image99.png"/><Relationship Id="rId152" Type="http://schemas.openxmlformats.org/officeDocument/2006/relationships/image" Target="media/image100.pict"/><Relationship Id="rId153" Type="http://schemas.openxmlformats.org/officeDocument/2006/relationships/oleObject" Target="embeddings/oleObject50.bin"/><Relationship Id="rId154" Type="http://schemas.openxmlformats.org/officeDocument/2006/relationships/image" Target="media/image101.png"/><Relationship Id="rId155" Type="http://schemas.openxmlformats.org/officeDocument/2006/relationships/image" Target="media/image102.pict"/><Relationship Id="rId156" Type="http://schemas.openxmlformats.org/officeDocument/2006/relationships/oleObject" Target="embeddings/oleObject51.bin"/><Relationship Id="rId157" Type="http://schemas.openxmlformats.org/officeDocument/2006/relationships/image" Target="media/image103.png"/><Relationship Id="rId158" Type="http://schemas.openxmlformats.org/officeDocument/2006/relationships/image" Target="media/image104.pict"/><Relationship Id="rId159" Type="http://schemas.openxmlformats.org/officeDocument/2006/relationships/oleObject" Target="embeddings/oleObject52.bin"/><Relationship Id="rId240" Type="http://schemas.openxmlformats.org/officeDocument/2006/relationships/oleObject" Target="embeddings/oleObject79.bin"/><Relationship Id="rId241" Type="http://schemas.openxmlformats.org/officeDocument/2006/relationships/image" Target="media/image159.png"/><Relationship Id="rId242" Type="http://schemas.openxmlformats.org/officeDocument/2006/relationships/image" Target="media/image160.pict"/><Relationship Id="rId243" Type="http://schemas.openxmlformats.org/officeDocument/2006/relationships/oleObject" Target="embeddings/oleObject80.bin"/><Relationship Id="rId244" Type="http://schemas.openxmlformats.org/officeDocument/2006/relationships/image" Target="media/image161.png"/><Relationship Id="rId245" Type="http://schemas.openxmlformats.org/officeDocument/2006/relationships/image" Target="media/image162.pict"/><Relationship Id="rId246" Type="http://schemas.openxmlformats.org/officeDocument/2006/relationships/oleObject" Target="embeddings/oleObject81.bin"/><Relationship Id="rId247" Type="http://schemas.openxmlformats.org/officeDocument/2006/relationships/fontTable" Target="fontTable.xml"/><Relationship Id="rId248" Type="http://schemas.openxmlformats.org/officeDocument/2006/relationships/theme" Target="theme/theme1.xml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60" Type="http://schemas.openxmlformats.org/officeDocument/2006/relationships/image" Target="media/image105.png"/><Relationship Id="rId161" Type="http://schemas.openxmlformats.org/officeDocument/2006/relationships/image" Target="media/image106.pict"/><Relationship Id="rId162" Type="http://schemas.openxmlformats.org/officeDocument/2006/relationships/oleObject" Target="embeddings/oleObject53.bin"/><Relationship Id="rId163" Type="http://schemas.openxmlformats.org/officeDocument/2006/relationships/image" Target="media/image107.png"/><Relationship Id="rId164" Type="http://schemas.openxmlformats.org/officeDocument/2006/relationships/image" Target="media/image108.pict"/><Relationship Id="rId165" Type="http://schemas.openxmlformats.org/officeDocument/2006/relationships/oleObject" Target="embeddings/oleObject54.bin"/><Relationship Id="rId166" Type="http://schemas.openxmlformats.org/officeDocument/2006/relationships/image" Target="media/image109.png"/><Relationship Id="rId167" Type="http://schemas.openxmlformats.org/officeDocument/2006/relationships/image" Target="media/image110.pict"/><Relationship Id="rId168" Type="http://schemas.openxmlformats.org/officeDocument/2006/relationships/oleObject" Target="embeddings/oleObject55.bin"/><Relationship Id="rId169" Type="http://schemas.openxmlformats.org/officeDocument/2006/relationships/image" Target="media/image111.png"/><Relationship Id="rId100" Type="http://schemas.openxmlformats.org/officeDocument/2006/relationships/image" Target="media/image65.png"/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610</Words>
  <Characters>3480</Characters>
  <Application>Microsoft Macintosh Word</Application>
  <DocSecurity>0</DocSecurity>
  <Lines>29</Lines>
  <Paragraphs>6</Paragraphs>
  <ScaleCrop>false</ScaleCrop>
  <Company>AISK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15</cp:revision>
  <dcterms:created xsi:type="dcterms:W3CDTF">2011-02-18T14:14:00Z</dcterms:created>
  <dcterms:modified xsi:type="dcterms:W3CDTF">2011-02-22T16:08:00Z</dcterms:modified>
</cp:coreProperties>
</file>